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4360"/>
      </w:tblGrid>
      <w:tr w:rsidR="00BF2897">
        <w:tc>
          <w:tcPr>
            <w:tcW w:w="4928" w:type="dxa"/>
          </w:tcPr>
          <w:p w:rsidR="00BF2897" w:rsidRDefault="00C60AAA">
            <w:pPr>
              <w:snapToGrid w:val="0"/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81025" cy="7239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897" w:rsidRDefault="00BF2897">
            <w:pPr>
              <w:jc w:val="center"/>
              <w:rPr>
                <w:b/>
              </w:rPr>
            </w:pPr>
            <w:r>
              <w:rPr>
                <w:b/>
              </w:rPr>
              <w:t>Муниципальное образование – городской округ город Югорск</w:t>
            </w:r>
          </w:p>
          <w:p w:rsidR="00BF2897" w:rsidRDefault="00BF2897">
            <w:pPr>
              <w:pStyle w:val="2"/>
              <w:tabs>
                <w:tab w:val="left" w:pos="0"/>
              </w:tabs>
            </w:pPr>
            <w:r>
              <w:t>Администрация города Югорска</w:t>
            </w:r>
          </w:p>
          <w:p w:rsidR="00BF2897" w:rsidRDefault="00BF2897">
            <w:pPr>
              <w:jc w:val="center"/>
              <w:rPr>
                <w:b/>
              </w:rPr>
            </w:pPr>
          </w:p>
          <w:p w:rsidR="00BF2897" w:rsidRDefault="00BF28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 лет Победы ул., д. 11, г. Югорск, 628260,</w:t>
            </w:r>
          </w:p>
          <w:p w:rsidR="00BF2897" w:rsidRDefault="00BF28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Ханты-Мансийский автономный округ – Югра, </w:t>
            </w:r>
          </w:p>
          <w:p w:rsidR="00BF2897" w:rsidRDefault="00BF28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Тюменская область</w:t>
            </w:r>
          </w:p>
          <w:p w:rsidR="00BF2897" w:rsidRDefault="00BF2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Тел./факс (34675) 5-00-60</w:t>
            </w:r>
          </w:p>
          <w:p w:rsidR="00A25B0A" w:rsidRDefault="00A25B0A" w:rsidP="00A25B0A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E-mail: </w:t>
            </w:r>
            <w:proofErr w:type="spellStart"/>
            <w:r w:rsidRPr="00E449F4">
              <w:rPr>
                <w:lang w:val="en-US"/>
              </w:rPr>
              <w:t>adm</w:t>
            </w:r>
            <w:proofErr w:type="spellEnd"/>
            <w:r w:rsidRPr="00370B4E">
              <w:t>@</w:t>
            </w:r>
            <w:proofErr w:type="spellStart"/>
            <w:r w:rsidRPr="00E449F4">
              <w:rPr>
                <w:lang w:val="en-US"/>
              </w:rPr>
              <w:t>u</w:t>
            </w:r>
            <w:r>
              <w:rPr>
                <w:lang w:val="en-US"/>
              </w:rPr>
              <w:t>gorsk</w:t>
            </w:r>
            <w:proofErr w:type="spellEnd"/>
            <w:r w:rsidRPr="00370B4E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</w:p>
          <w:p w:rsidR="00A25B0A" w:rsidRDefault="00A25B0A" w:rsidP="00A25B0A">
            <w:pPr>
              <w:jc w:val="center"/>
              <w:rPr>
                <w:lang w:val="fr-FR"/>
              </w:rPr>
            </w:pPr>
          </w:p>
          <w:p w:rsidR="00A25B0A" w:rsidRPr="00370B4E" w:rsidRDefault="00A25B0A" w:rsidP="00A25B0A">
            <w:pPr>
              <w:pStyle w:val="2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ОКПО</w:t>
            </w:r>
            <w:r w:rsidRPr="00370B4E">
              <w:rPr>
                <w:sz w:val="22"/>
                <w:szCs w:val="22"/>
              </w:rPr>
              <w:t xml:space="preserve"> 04262843, </w:t>
            </w:r>
            <w:r>
              <w:rPr>
                <w:sz w:val="22"/>
                <w:szCs w:val="22"/>
              </w:rPr>
              <w:t>ОГРН</w:t>
            </w:r>
            <w:r w:rsidRPr="00370B4E">
              <w:rPr>
                <w:sz w:val="22"/>
                <w:szCs w:val="22"/>
              </w:rPr>
              <w:t xml:space="preserve"> 1028601843720</w:t>
            </w:r>
          </w:p>
          <w:p w:rsidR="00A25B0A" w:rsidRDefault="00A25B0A" w:rsidP="00A25B0A">
            <w:pPr>
              <w:pStyle w:val="2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ИНН\КПП 8622002368/862</w:t>
            </w:r>
            <w:r w:rsidRPr="00370B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01001</w:t>
            </w:r>
          </w:p>
          <w:p w:rsidR="00A25B0A" w:rsidRDefault="00A25B0A">
            <w:pPr>
              <w:pStyle w:val="22"/>
              <w:spacing w:line="360" w:lineRule="auto"/>
              <w:ind w:right="-92"/>
              <w:jc w:val="center"/>
              <w:rPr>
                <w:sz w:val="22"/>
                <w:szCs w:val="22"/>
              </w:rPr>
            </w:pPr>
          </w:p>
          <w:p w:rsidR="00BF2897" w:rsidRDefault="00BF2897">
            <w:pPr>
              <w:pStyle w:val="22"/>
              <w:spacing w:line="360" w:lineRule="auto"/>
              <w:ind w:right="-92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BF2897" w:rsidRDefault="00BF289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9926D7" w:rsidRPr="00346D04" w:rsidRDefault="009926D7" w:rsidP="00636E7D">
            <w:pPr>
              <w:pStyle w:val="32"/>
              <w:snapToGrid w:val="0"/>
              <w:spacing w:after="0"/>
              <w:rPr>
                <w:rFonts w:eastAsia="ヒラギノ角ゴ Pro W3"/>
                <w:b/>
                <w:color w:val="000000"/>
                <w:sz w:val="24"/>
                <w:szCs w:val="24"/>
              </w:rPr>
            </w:pPr>
          </w:p>
          <w:p w:rsidR="009926D7" w:rsidRPr="00346D04" w:rsidRDefault="009926D7" w:rsidP="00636E7D">
            <w:pPr>
              <w:pStyle w:val="32"/>
              <w:snapToGrid w:val="0"/>
              <w:spacing w:after="0"/>
              <w:rPr>
                <w:rFonts w:eastAsia="ヒラギノ角ゴ Pro W3"/>
                <w:b/>
                <w:color w:val="000000"/>
                <w:sz w:val="24"/>
                <w:szCs w:val="24"/>
              </w:rPr>
            </w:pPr>
          </w:p>
          <w:p w:rsidR="009926D7" w:rsidRPr="00346D04" w:rsidRDefault="009926D7" w:rsidP="00636E7D">
            <w:pPr>
              <w:pStyle w:val="32"/>
              <w:snapToGrid w:val="0"/>
              <w:spacing w:after="0"/>
              <w:rPr>
                <w:rFonts w:eastAsia="ヒラギノ角ゴ Pro W3"/>
                <w:b/>
                <w:color w:val="000000"/>
                <w:sz w:val="24"/>
                <w:szCs w:val="24"/>
              </w:rPr>
            </w:pPr>
          </w:p>
          <w:p w:rsidR="009926D7" w:rsidRPr="00346D04" w:rsidRDefault="009926D7" w:rsidP="00636E7D">
            <w:pPr>
              <w:pStyle w:val="32"/>
              <w:snapToGrid w:val="0"/>
              <w:spacing w:after="0"/>
              <w:rPr>
                <w:rFonts w:eastAsia="ヒラギノ角ゴ Pro W3"/>
                <w:b/>
                <w:color w:val="000000"/>
                <w:sz w:val="24"/>
                <w:szCs w:val="24"/>
              </w:rPr>
            </w:pPr>
          </w:p>
          <w:p w:rsidR="00C31BC5" w:rsidRPr="00346D04" w:rsidRDefault="00C31BC5" w:rsidP="00346D04">
            <w:pPr>
              <w:pStyle w:val="310"/>
              <w:tabs>
                <w:tab w:val="left" w:pos="0"/>
              </w:tabs>
              <w:snapToGrid w:val="0"/>
              <w:spacing w:after="0"/>
              <w:rPr>
                <w:rFonts w:eastAsia="ヒラギノ角ゴ Pro W3"/>
                <w:b/>
                <w:color w:val="000000"/>
                <w:sz w:val="24"/>
                <w:szCs w:val="24"/>
              </w:rPr>
            </w:pPr>
          </w:p>
        </w:tc>
      </w:tr>
    </w:tbl>
    <w:p w:rsidR="00C31BC5" w:rsidRDefault="00C31BC5" w:rsidP="00B92804">
      <w:pPr>
        <w:jc w:val="center"/>
        <w:rPr>
          <w:b/>
          <w:sz w:val="24"/>
          <w:szCs w:val="24"/>
        </w:rPr>
      </w:pPr>
    </w:p>
    <w:p w:rsidR="00B37B74" w:rsidRDefault="0022587F" w:rsidP="00B92804">
      <w:pPr>
        <w:jc w:val="center"/>
        <w:rPr>
          <w:b/>
          <w:sz w:val="24"/>
          <w:szCs w:val="24"/>
        </w:rPr>
      </w:pPr>
      <w:r w:rsidRPr="00B37B74">
        <w:rPr>
          <w:b/>
          <w:sz w:val="24"/>
          <w:szCs w:val="24"/>
        </w:rPr>
        <w:t xml:space="preserve">Разъяснение </w:t>
      </w:r>
      <w:r w:rsidR="00B37B74" w:rsidRPr="00B37B74">
        <w:rPr>
          <w:b/>
          <w:sz w:val="24"/>
          <w:szCs w:val="24"/>
        </w:rPr>
        <w:t xml:space="preserve">положений документации </w:t>
      </w:r>
    </w:p>
    <w:p w:rsidR="00B92804" w:rsidRPr="00FD3EB2" w:rsidRDefault="00B37B74" w:rsidP="00B92804">
      <w:pPr>
        <w:jc w:val="center"/>
        <w:rPr>
          <w:b/>
          <w:sz w:val="24"/>
          <w:szCs w:val="24"/>
        </w:rPr>
      </w:pPr>
      <w:r w:rsidRPr="00B37B74">
        <w:rPr>
          <w:b/>
          <w:sz w:val="24"/>
          <w:szCs w:val="24"/>
        </w:rPr>
        <w:t>об аукционе в электронной форме № 018730000581</w:t>
      </w:r>
      <w:r w:rsidR="00FD3EB2" w:rsidRPr="00FD3EB2">
        <w:rPr>
          <w:b/>
          <w:sz w:val="24"/>
          <w:szCs w:val="24"/>
        </w:rPr>
        <w:t>5</w:t>
      </w:r>
      <w:r w:rsidRPr="00B37B74">
        <w:rPr>
          <w:b/>
          <w:sz w:val="24"/>
          <w:szCs w:val="24"/>
        </w:rPr>
        <w:t>000</w:t>
      </w:r>
      <w:r w:rsidR="00344DA9">
        <w:rPr>
          <w:b/>
          <w:sz w:val="24"/>
          <w:szCs w:val="24"/>
        </w:rPr>
        <w:t>36</w:t>
      </w:r>
      <w:r w:rsidR="00FD3EB2" w:rsidRPr="00FD3EB2">
        <w:rPr>
          <w:b/>
          <w:sz w:val="24"/>
          <w:szCs w:val="24"/>
        </w:rPr>
        <w:t>1</w:t>
      </w:r>
    </w:p>
    <w:p w:rsidR="00496662" w:rsidRDefault="00496662" w:rsidP="005B660F">
      <w:pPr>
        <w:jc w:val="both"/>
        <w:rPr>
          <w:sz w:val="24"/>
          <w:szCs w:val="24"/>
        </w:rPr>
      </w:pPr>
    </w:p>
    <w:p w:rsidR="00B37B74" w:rsidRDefault="00B37B74" w:rsidP="00FF3B4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аукциона: </w:t>
      </w:r>
      <w:r w:rsidRPr="00B37B74">
        <w:rPr>
          <w:sz w:val="24"/>
          <w:szCs w:val="24"/>
        </w:rPr>
        <w:t xml:space="preserve">аукцион в электронной форме </w:t>
      </w:r>
      <w:r w:rsidR="00FD3EB2" w:rsidRPr="00FD3EB2">
        <w:rPr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="00344DA9" w:rsidRPr="00344DA9">
        <w:rPr>
          <w:sz w:val="24"/>
          <w:szCs w:val="24"/>
        </w:rPr>
        <w:t>на поставку средств вычислительной техники и запасных частей</w:t>
      </w:r>
      <w:r>
        <w:rPr>
          <w:sz w:val="24"/>
          <w:szCs w:val="24"/>
        </w:rPr>
        <w:t>.</w:t>
      </w:r>
    </w:p>
    <w:p w:rsidR="00FF3B4A" w:rsidRDefault="00FF3B4A" w:rsidP="00FF3B4A">
      <w:pPr>
        <w:ind w:firstLine="720"/>
        <w:jc w:val="both"/>
        <w:rPr>
          <w:b/>
          <w:sz w:val="24"/>
          <w:szCs w:val="24"/>
        </w:rPr>
      </w:pPr>
      <w:r w:rsidRPr="00FF3B4A">
        <w:rPr>
          <w:b/>
          <w:sz w:val="24"/>
          <w:szCs w:val="24"/>
        </w:rPr>
        <w:t xml:space="preserve">Текст </w:t>
      </w:r>
      <w:r w:rsidR="00B37B74" w:rsidRPr="00FF3B4A">
        <w:rPr>
          <w:b/>
          <w:sz w:val="24"/>
          <w:szCs w:val="24"/>
        </w:rPr>
        <w:t>запрос</w:t>
      </w:r>
      <w:r w:rsidRPr="00FF3B4A">
        <w:rPr>
          <w:b/>
          <w:sz w:val="24"/>
          <w:szCs w:val="24"/>
        </w:rPr>
        <w:t>а</w:t>
      </w:r>
      <w:r w:rsidR="00B37B74" w:rsidRPr="00FF3B4A">
        <w:rPr>
          <w:b/>
          <w:sz w:val="24"/>
          <w:szCs w:val="24"/>
        </w:rPr>
        <w:t xml:space="preserve">: </w:t>
      </w:r>
    </w:p>
    <w:p w:rsidR="00344DA9" w:rsidRPr="00344DA9" w:rsidRDefault="00344DA9" w:rsidP="00FF3B4A">
      <w:pPr>
        <w:ind w:firstLine="720"/>
        <w:jc w:val="both"/>
        <w:rPr>
          <w:sz w:val="24"/>
          <w:szCs w:val="24"/>
        </w:rPr>
      </w:pPr>
      <w:r w:rsidRPr="00344DA9">
        <w:rPr>
          <w:sz w:val="24"/>
          <w:szCs w:val="24"/>
        </w:rPr>
        <w:t>1. В описании системного блока компьютера, указа</w:t>
      </w:r>
      <w:r>
        <w:rPr>
          <w:sz w:val="24"/>
          <w:szCs w:val="24"/>
        </w:rPr>
        <w:t>на</w:t>
      </w:r>
      <w:r w:rsidRPr="00344DA9">
        <w:rPr>
          <w:sz w:val="24"/>
          <w:szCs w:val="24"/>
        </w:rPr>
        <w:t xml:space="preserve"> материнская плата со следующими характеристиками:</w:t>
      </w:r>
    </w:p>
    <w:p w:rsidR="00344DA9" w:rsidRPr="00344DA9" w:rsidRDefault="00344DA9" w:rsidP="00FF3B4A">
      <w:pPr>
        <w:ind w:firstLine="720"/>
        <w:jc w:val="both"/>
        <w:rPr>
          <w:sz w:val="24"/>
          <w:szCs w:val="24"/>
        </w:rPr>
      </w:pPr>
      <w:r w:rsidRPr="00344DA9">
        <w:rPr>
          <w:sz w:val="24"/>
          <w:szCs w:val="24"/>
        </w:rPr>
        <w:t xml:space="preserve">- материнская плата: процессорный разъём LGA1155, наличие не менее 4 слотов оперативной памяти DDR3, сетевой контроллер производительностью не менее 1 Гбит/с, интегрированный видеоконтроллер с разъёмами HDMI, DVI, RGB, выходами </w:t>
      </w:r>
      <w:proofErr w:type="spellStart"/>
      <w:r w:rsidRPr="00344DA9">
        <w:rPr>
          <w:sz w:val="24"/>
          <w:szCs w:val="24"/>
        </w:rPr>
        <w:t>audio</w:t>
      </w:r>
      <w:proofErr w:type="spellEnd"/>
      <w:r w:rsidRPr="00344DA9">
        <w:rPr>
          <w:sz w:val="24"/>
          <w:szCs w:val="24"/>
        </w:rPr>
        <w:t>, поддержка интерфейсов SATA 3.0, USB 3.0, форм-фактор ATX;</w:t>
      </w:r>
    </w:p>
    <w:p w:rsidR="00344DA9" w:rsidRPr="00344DA9" w:rsidRDefault="00344DA9" w:rsidP="00FF3B4A">
      <w:pPr>
        <w:ind w:firstLine="720"/>
        <w:jc w:val="both"/>
        <w:rPr>
          <w:sz w:val="24"/>
          <w:szCs w:val="24"/>
        </w:rPr>
      </w:pPr>
      <w:r w:rsidRPr="00344DA9">
        <w:rPr>
          <w:sz w:val="24"/>
          <w:szCs w:val="24"/>
        </w:rPr>
        <w:t xml:space="preserve">Возможно ли Вам предложить материнскую плату, удовлетворяющую всем заявленным характеристикам, но форм-фактора – </w:t>
      </w:r>
      <w:proofErr w:type="spellStart"/>
      <w:r w:rsidRPr="00344DA9">
        <w:rPr>
          <w:sz w:val="24"/>
          <w:szCs w:val="24"/>
        </w:rPr>
        <w:t>mATX</w:t>
      </w:r>
      <w:proofErr w:type="spellEnd"/>
      <w:r w:rsidRPr="00344DA9">
        <w:rPr>
          <w:sz w:val="24"/>
          <w:szCs w:val="24"/>
        </w:rPr>
        <w:t xml:space="preserve"> или </w:t>
      </w:r>
      <w:proofErr w:type="spellStart"/>
      <w:r w:rsidRPr="00344DA9">
        <w:rPr>
          <w:sz w:val="24"/>
          <w:szCs w:val="24"/>
        </w:rPr>
        <w:t>uATX</w:t>
      </w:r>
      <w:proofErr w:type="spellEnd"/>
      <w:r w:rsidRPr="00344DA9">
        <w:rPr>
          <w:sz w:val="24"/>
          <w:szCs w:val="24"/>
        </w:rPr>
        <w:t>?</w:t>
      </w:r>
    </w:p>
    <w:p w:rsidR="00344DA9" w:rsidRPr="00344DA9" w:rsidRDefault="00344DA9" w:rsidP="00FF3B4A">
      <w:pPr>
        <w:ind w:firstLine="720"/>
        <w:jc w:val="both"/>
        <w:rPr>
          <w:sz w:val="24"/>
          <w:szCs w:val="24"/>
        </w:rPr>
      </w:pPr>
      <w:r w:rsidRPr="00344DA9">
        <w:rPr>
          <w:sz w:val="24"/>
          <w:szCs w:val="24"/>
        </w:rPr>
        <w:t>2. В описании монитора, вами указана характеристика:</w:t>
      </w:r>
    </w:p>
    <w:p w:rsidR="00344DA9" w:rsidRPr="00344DA9" w:rsidRDefault="00344DA9" w:rsidP="00FF3B4A">
      <w:pPr>
        <w:ind w:firstLine="720"/>
        <w:jc w:val="both"/>
        <w:rPr>
          <w:sz w:val="24"/>
          <w:szCs w:val="24"/>
        </w:rPr>
      </w:pPr>
      <w:r w:rsidRPr="00344DA9">
        <w:rPr>
          <w:sz w:val="24"/>
          <w:szCs w:val="24"/>
        </w:rPr>
        <w:t>- контрастность не менее 10000:1;</w:t>
      </w:r>
    </w:p>
    <w:p w:rsidR="00344DA9" w:rsidRPr="00344DA9" w:rsidRDefault="00344DA9" w:rsidP="00FF3B4A">
      <w:pPr>
        <w:ind w:firstLine="720"/>
        <w:jc w:val="both"/>
        <w:rPr>
          <w:sz w:val="24"/>
          <w:szCs w:val="24"/>
        </w:rPr>
      </w:pPr>
      <w:r w:rsidRPr="00344DA9">
        <w:rPr>
          <w:sz w:val="24"/>
          <w:szCs w:val="24"/>
        </w:rPr>
        <w:t xml:space="preserve">О какой контрастности идет речь – динамическая или статистическая? </w:t>
      </w:r>
    </w:p>
    <w:p w:rsidR="00B37B74" w:rsidRPr="002E0DC0" w:rsidRDefault="00344DA9" w:rsidP="00FF3B4A">
      <w:pPr>
        <w:ind w:firstLine="720"/>
        <w:jc w:val="both"/>
        <w:rPr>
          <w:sz w:val="24"/>
          <w:szCs w:val="24"/>
        </w:rPr>
      </w:pPr>
      <w:r w:rsidRPr="00344DA9">
        <w:rPr>
          <w:sz w:val="24"/>
          <w:szCs w:val="24"/>
        </w:rPr>
        <w:t>В случае если указана статистическая контрастность 10 000</w:t>
      </w:r>
      <w:proofErr w:type="gramStart"/>
      <w:r w:rsidRPr="00344DA9">
        <w:rPr>
          <w:sz w:val="24"/>
          <w:szCs w:val="24"/>
        </w:rPr>
        <w:t xml:space="preserve"> :</w:t>
      </w:r>
      <w:proofErr w:type="gramEnd"/>
      <w:r w:rsidRPr="00344DA9">
        <w:rPr>
          <w:sz w:val="24"/>
          <w:szCs w:val="24"/>
        </w:rPr>
        <w:t xml:space="preserve"> 1, то мониторов доступных для поставки не существует.</w:t>
      </w:r>
    </w:p>
    <w:p w:rsidR="00344DA9" w:rsidRPr="00FF3B4A" w:rsidRDefault="00B37B74" w:rsidP="00FF3B4A">
      <w:pPr>
        <w:ind w:firstLine="720"/>
        <w:jc w:val="both"/>
        <w:rPr>
          <w:b/>
          <w:sz w:val="24"/>
          <w:szCs w:val="24"/>
        </w:rPr>
      </w:pPr>
      <w:r w:rsidRPr="00FF3B4A">
        <w:rPr>
          <w:b/>
          <w:sz w:val="24"/>
          <w:szCs w:val="24"/>
        </w:rPr>
        <w:t>Н</w:t>
      </w:r>
      <w:r w:rsidR="00A55024" w:rsidRPr="00FF3B4A">
        <w:rPr>
          <w:b/>
          <w:sz w:val="24"/>
          <w:szCs w:val="24"/>
        </w:rPr>
        <w:t xml:space="preserve">а </w:t>
      </w:r>
      <w:r w:rsidRPr="00FF3B4A">
        <w:rPr>
          <w:b/>
          <w:sz w:val="24"/>
          <w:szCs w:val="24"/>
        </w:rPr>
        <w:t xml:space="preserve">данный вопрос </w:t>
      </w:r>
      <w:r w:rsidR="0022587F" w:rsidRPr="00FF3B4A">
        <w:rPr>
          <w:b/>
          <w:sz w:val="24"/>
          <w:szCs w:val="24"/>
        </w:rPr>
        <w:t>разъясняе</w:t>
      </w:r>
      <w:r w:rsidRPr="00FF3B4A">
        <w:rPr>
          <w:b/>
          <w:sz w:val="24"/>
          <w:szCs w:val="24"/>
        </w:rPr>
        <w:t>м следующее</w:t>
      </w:r>
      <w:r w:rsidR="0022587F" w:rsidRPr="00FF3B4A">
        <w:rPr>
          <w:b/>
          <w:sz w:val="24"/>
          <w:szCs w:val="24"/>
        </w:rPr>
        <w:t>:</w:t>
      </w:r>
      <w:r w:rsidRPr="00FF3B4A">
        <w:rPr>
          <w:b/>
          <w:sz w:val="24"/>
          <w:szCs w:val="24"/>
        </w:rPr>
        <w:t xml:space="preserve"> </w:t>
      </w:r>
    </w:p>
    <w:p w:rsidR="00346D04" w:rsidRDefault="00301FFA" w:rsidP="00FF3B4A">
      <w:pPr>
        <w:ind w:firstLine="720"/>
        <w:jc w:val="both"/>
        <w:rPr>
          <w:b/>
          <w:szCs w:val="24"/>
        </w:rPr>
      </w:pPr>
      <w:r w:rsidRPr="00301FFA">
        <w:rPr>
          <w:sz w:val="24"/>
          <w:szCs w:val="24"/>
        </w:rPr>
        <w:t xml:space="preserve">В </w:t>
      </w:r>
      <w:r w:rsidR="00FF3B4A">
        <w:rPr>
          <w:sz w:val="24"/>
          <w:szCs w:val="24"/>
        </w:rPr>
        <w:t xml:space="preserve">извещение и документацию об </w:t>
      </w:r>
      <w:r w:rsidR="00FF3B4A" w:rsidRPr="00B37B74">
        <w:rPr>
          <w:sz w:val="24"/>
          <w:szCs w:val="24"/>
        </w:rPr>
        <w:t>аукцион</w:t>
      </w:r>
      <w:r w:rsidR="00FF3B4A">
        <w:rPr>
          <w:sz w:val="24"/>
          <w:szCs w:val="24"/>
        </w:rPr>
        <w:t>е</w:t>
      </w:r>
      <w:r w:rsidR="00FF3B4A" w:rsidRPr="00B37B74">
        <w:rPr>
          <w:sz w:val="24"/>
          <w:szCs w:val="24"/>
        </w:rPr>
        <w:t xml:space="preserve"> в электронной форме</w:t>
      </w:r>
      <w:r w:rsidR="00FF3B4A">
        <w:rPr>
          <w:sz w:val="24"/>
          <w:szCs w:val="24"/>
        </w:rPr>
        <w:t xml:space="preserve"> </w:t>
      </w:r>
      <w:r w:rsidR="00FF3B4A" w:rsidRPr="00FF3B4A">
        <w:rPr>
          <w:sz w:val="24"/>
          <w:szCs w:val="24"/>
        </w:rPr>
        <w:t>№ 0187300005815000361</w:t>
      </w:r>
      <w:r w:rsidR="00FF3B4A" w:rsidRPr="00B37B74">
        <w:rPr>
          <w:sz w:val="24"/>
          <w:szCs w:val="24"/>
        </w:rPr>
        <w:t xml:space="preserve"> </w:t>
      </w:r>
      <w:r w:rsidR="00FF3B4A" w:rsidRPr="00FD3EB2">
        <w:rPr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="00FF3B4A" w:rsidRPr="00344DA9">
        <w:rPr>
          <w:sz w:val="24"/>
          <w:szCs w:val="24"/>
        </w:rPr>
        <w:t>на поставку средств вычислительной техники и запасных частей</w:t>
      </w:r>
      <w:r w:rsidR="00FF3B4A">
        <w:rPr>
          <w:sz w:val="24"/>
          <w:szCs w:val="24"/>
        </w:rPr>
        <w:t xml:space="preserve"> будут </w:t>
      </w:r>
      <w:r w:rsidRPr="00301FFA">
        <w:rPr>
          <w:sz w:val="24"/>
          <w:szCs w:val="24"/>
        </w:rPr>
        <w:t>внесены изменения.</w:t>
      </w:r>
    </w:p>
    <w:p w:rsidR="005D74E9" w:rsidRPr="00410806" w:rsidRDefault="005D74E9" w:rsidP="00344DA9">
      <w:pPr>
        <w:pStyle w:val="21"/>
        <w:ind w:right="0" w:firstLine="720"/>
        <w:rPr>
          <w:szCs w:val="24"/>
        </w:rPr>
      </w:pPr>
    </w:p>
    <w:p w:rsidR="004557CB" w:rsidRDefault="004557CB" w:rsidP="004557CB">
      <w:pPr>
        <w:rPr>
          <w:b/>
          <w:sz w:val="24"/>
          <w:szCs w:val="24"/>
        </w:rPr>
      </w:pPr>
    </w:p>
    <w:p w:rsidR="004557CB" w:rsidRDefault="004557CB" w:rsidP="004557CB">
      <w:pPr>
        <w:rPr>
          <w:b/>
          <w:sz w:val="24"/>
          <w:szCs w:val="24"/>
        </w:rPr>
      </w:pPr>
    </w:p>
    <w:p w:rsidR="001F1C5C" w:rsidRPr="001F1C5C" w:rsidRDefault="001F1C5C" w:rsidP="004557CB">
      <w:pPr>
        <w:rPr>
          <w:b/>
          <w:sz w:val="24"/>
          <w:szCs w:val="24"/>
        </w:rPr>
      </w:pPr>
      <w:r w:rsidRPr="001F1C5C">
        <w:rPr>
          <w:b/>
          <w:sz w:val="24"/>
          <w:szCs w:val="24"/>
        </w:rPr>
        <w:t>Исполняющий обязанности</w:t>
      </w:r>
    </w:p>
    <w:p w:rsidR="004557CB" w:rsidRPr="004557CB" w:rsidRDefault="001F1C5C" w:rsidP="004557CB">
      <w:pPr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4557CB" w:rsidRPr="004557CB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ы</w:t>
      </w:r>
      <w:r w:rsidR="004557CB" w:rsidRPr="004557CB">
        <w:rPr>
          <w:b/>
          <w:sz w:val="24"/>
          <w:szCs w:val="24"/>
        </w:rPr>
        <w:t xml:space="preserve"> администрации города </w:t>
      </w:r>
      <w:proofErr w:type="spellStart"/>
      <w:r w:rsidR="004557CB" w:rsidRPr="004557CB">
        <w:rPr>
          <w:b/>
          <w:sz w:val="24"/>
          <w:szCs w:val="24"/>
        </w:rPr>
        <w:t>Югорска</w:t>
      </w:r>
      <w:proofErr w:type="spellEnd"/>
      <w:r w:rsidR="004557CB" w:rsidRPr="004557CB">
        <w:rPr>
          <w:b/>
          <w:sz w:val="24"/>
          <w:szCs w:val="24"/>
        </w:rPr>
        <w:t xml:space="preserve">                                  </w:t>
      </w:r>
      <w:r>
        <w:rPr>
          <w:b/>
          <w:sz w:val="24"/>
          <w:szCs w:val="24"/>
        </w:rPr>
        <w:t xml:space="preserve">                    </w:t>
      </w:r>
      <w:r w:rsidR="00344DA9">
        <w:rPr>
          <w:b/>
          <w:sz w:val="24"/>
          <w:szCs w:val="24"/>
        </w:rPr>
        <w:tab/>
        <w:t>С</w:t>
      </w:r>
      <w:r w:rsidR="004557CB" w:rsidRPr="004557CB">
        <w:rPr>
          <w:b/>
          <w:sz w:val="24"/>
          <w:szCs w:val="24"/>
        </w:rPr>
        <w:t>.</w:t>
      </w:r>
      <w:r w:rsidR="00344DA9">
        <w:rPr>
          <w:b/>
          <w:sz w:val="24"/>
          <w:szCs w:val="24"/>
        </w:rPr>
        <w:t>Д</w:t>
      </w:r>
      <w:r w:rsidR="004557CB" w:rsidRPr="004557CB">
        <w:rPr>
          <w:b/>
          <w:sz w:val="24"/>
          <w:szCs w:val="24"/>
        </w:rPr>
        <w:t xml:space="preserve">. </w:t>
      </w:r>
      <w:proofErr w:type="spellStart"/>
      <w:r w:rsidR="00344DA9">
        <w:rPr>
          <w:b/>
          <w:sz w:val="24"/>
          <w:szCs w:val="24"/>
        </w:rPr>
        <w:t>Голин</w:t>
      </w:r>
      <w:proofErr w:type="spellEnd"/>
    </w:p>
    <w:p w:rsidR="00B37B74" w:rsidRDefault="00B37B74" w:rsidP="00781207">
      <w:pPr>
        <w:pStyle w:val="31"/>
        <w:spacing w:after="0"/>
        <w:ind w:left="0"/>
        <w:rPr>
          <w:sz w:val="24"/>
          <w:szCs w:val="24"/>
        </w:rPr>
      </w:pPr>
    </w:p>
    <w:p w:rsidR="00B37B74" w:rsidRDefault="00B37B74" w:rsidP="00781207">
      <w:pPr>
        <w:pStyle w:val="31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4557CB" w:rsidRDefault="004557CB" w:rsidP="00781207">
      <w:pPr>
        <w:pStyle w:val="31"/>
        <w:spacing w:after="0"/>
        <w:ind w:left="0"/>
        <w:rPr>
          <w:sz w:val="24"/>
          <w:szCs w:val="24"/>
        </w:rPr>
      </w:pPr>
    </w:p>
    <w:p w:rsidR="00B37B74" w:rsidRPr="00B37B74" w:rsidRDefault="00B37B74" w:rsidP="00781207">
      <w:pPr>
        <w:pStyle w:val="31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Раб</w:t>
      </w:r>
      <w:r w:rsidR="001F1C5C">
        <w:rPr>
          <w:sz w:val="24"/>
          <w:szCs w:val="24"/>
        </w:rPr>
        <w:t>отник контрактной службы:</w:t>
      </w:r>
      <w:r w:rsidR="001F1C5C">
        <w:rPr>
          <w:sz w:val="24"/>
          <w:szCs w:val="24"/>
        </w:rPr>
        <w:tab/>
      </w:r>
      <w:r w:rsidR="001F1C5C">
        <w:rPr>
          <w:sz w:val="24"/>
          <w:szCs w:val="24"/>
        </w:rPr>
        <w:tab/>
      </w:r>
      <w:r w:rsidR="001F1C5C">
        <w:rPr>
          <w:sz w:val="24"/>
          <w:szCs w:val="24"/>
        </w:rPr>
        <w:tab/>
      </w:r>
      <w:r w:rsidR="001F1C5C">
        <w:rPr>
          <w:sz w:val="24"/>
          <w:szCs w:val="24"/>
        </w:rPr>
        <w:tab/>
      </w:r>
      <w:r w:rsidR="001F1C5C">
        <w:rPr>
          <w:sz w:val="24"/>
          <w:szCs w:val="24"/>
        </w:rPr>
        <w:tab/>
      </w:r>
      <w:r w:rsidR="001F1C5C">
        <w:rPr>
          <w:sz w:val="24"/>
          <w:szCs w:val="24"/>
        </w:rPr>
        <w:tab/>
      </w:r>
      <w:r w:rsidR="001F1C5C">
        <w:rPr>
          <w:sz w:val="24"/>
          <w:szCs w:val="24"/>
        </w:rPr>
        <w:tab/>
      </w:r>
      <w:r w:rsidR="004557CB">
        <w:rPr>
          <w:sz w:val="24"/>
          <w:szCs w:val="24"/>
        </w:rPr>
        <w:t>О.В. Дергилев</w:t>
      </w:r>
    </w:p>
    <w:sectPr w:rsidR="00B37B74" w:rsidRPr="00B37B74" w:rsidSect="00190017">
      <w:pgSz w:w="11905" w:h="16837"/>
      <w:pgMar w:top="397" w:right="567" w:bottom="851" w:left="1418" w:header="720" w:footer="720" w:gutter="0"/>
      <w:cols w:space="720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ヒラギノ角ゴ Pro W3"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5033C1"/>
    <w:multiLevelType w:val="hybridMultilevel"/>
    <w:tmpl w:val="70F4B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800A2"/>
    <w:multiLevelType w:val="hybridMultilevel"/>
    <w:tmpl w:val="8C1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C0ADB"/>
    <w:multiLevelType w:val="hybridMultilevel"/>
    <w:tmpl w:val="B156D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659F2"/>
    <w:multiLevelType w:val="hybridMultilevel"/>
    <w:tmpl w:val="C42A2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130E4"/>
    <w:multiLevelType w:val="hybridMultilevel"/>
    <w:tmpl w:val="06B47272"/>
    <w:lvl w:ilvl="0" w:tplc="EADA68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ED088A"/>
    <w:multiLevelType w:val="hybridMultilevel"/>
    <w:tmpl w:val="E738E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02D61"/>
    <w:multiLevelType w:val="hybridMultilevel"/>
    <w:tmpl w:val="5FA6D99C"/>
    <w:lvl w:ilvl="0" w:tplc="28129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370848"/>
    <w:multiLevelType w:val="hybridMultilevel"/>
    <w:tmpl w:val="74BA8786"/>
    <w:lvl w:ilvl="0" w:tplc="6A443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8927F1"/>
    <w:multiLevelType w:val="hybridMultilevel"/>
    <w:tmpl w:val="C958B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69"/>
    <w:rsid w:val="00050EBB"/>
    <w:rsid w:val="000601AC"/>
    <w:rsid w:val="00083C27"/>
    <w:rsid w:val="000A14C1"/>
    <w:rsid w:val="000D29AC"/>
    <w:rsid w:val="000D5A4E"/>
    <w:rsid w:val="000E0382"/>
    <w:rsid w:val="000E4BD5"/>
    <w:rsid w:val="000F0BCE"/>
    <w:rsid w:val="00102A4A"/>
    <w:rsid w:val="00123603"/>
    <w:rsid w:val="0012454E"/>
    <w:rsid w:val="00132765"/>
    <w:rsid w:val="00134273"/>
    <w:rsid w:val="0015087C"/>
    <w:rsid w:val="00154805"/>
    <w:rsid w:val="00157E6F"/>
    <w:rsid w:val="001608A9"/>
    <w:rsid w:val="001639AF"/>
    <w:rsid w:val="001779B6"/>
    <w:rsid w:val="00180A7B"/>
    <w:rsid w:val="00181264"/>
    <w:rsid w:val="00190017"/>
    <w:rsid w:val="00194AA1"/>
    <w:rsid w:val="001A05BA"/>
    <w:rsid w:val="001B0DAB"/>
    <w:rsid w:val="001C6951"/>
    <w:rsid w:val="001D5918"/>
    <w:rsid w:val="001E6A46"/>
    <w:rsid w:val="001F1C5C"/>
    <w:rsid w:val="002256F2"/>
    <w:rsid w:val="0022587F"/>
    <w:rsid w:val="00251237"/>
    <w:rsid w:val="002520A9"/>
    <w:rsid w:val="002961BF"/>
    <w:rsid w:val="002B73B4"/>
    <w:rsid w:val="002E0DC0"/>
    <w:rsid w:val="002E621F"/>
    <w:rsid w:val="00301FFA"/>
    <w:rsid w:val="003167D3"/>
    <w:rsid w:val="00344DA9"/>
    <w:rsid w:val="003453DE"/>
    <w:rsid w:val="00346D04"/>
    <w:rsid w:val="00346E3C"/>
    <w:rsid w:val="00353536"/>
    <w:rsid w:val="00370B4E"/>
    <w:rsid w:val="003759BC"/>
    <w:rsid w:val="00376F2C"/>
    <w:rsid w:val="003A1FE8"/>
    <w:rsid w:val="003B63DB"/>
    <w:rsid w:val="003D2CF1"/>
    <w:rsid w:val="003F617F"/>
    <w:rsid w:val="00410806"/>
    <w:rsid w:val="00423DD8"/>
    <w:rsid w:val="00424489"/>
    <w:rsid w:val="004246BB"/>
    <w:rsid w:val="00432897"/>
    <w:rsid w:val="004557CB"/>
    <w:rsid w:val="00463D8F"/>
    <w:rsid w:val="00496662"/>
    <w:rsid w:val="00496CE7"/>
    <w:rsid w:val="004A79EC"/>
    <w:rsid w:val="0050698F"/>
    <w:rsid w:val="005139F2"/>
    <w:rsid w:val="005202AE"/>
    <w:rsid w:val="0053259E"/>
    <w:rsid w:val="00542BB3"/>
    <w:rsid w:val="00557F5F"/>
    <w:rsid w:val="00563058"/>
    <w:rsid w:val="0057548D"/>
    <w:rsid w:val="005B25FB"/>
    <w:rsid w:val="005B2AC0"/>
    <w:rsid w:val="005B660F"/>
    <w:rsid w:val="005C2ED4"/>
    <w:rsid w:val="005C4B62"/>
    <w:rsid w:val="005D74E9"/>
    <w:rsid w:val="005E0E63"/>
    <w:rsid w:val="005E297D"/>
    <w:rsid w:val="006016B7"/>
    <w:rsid w:val="00606823"/>
    <w:rsid w:val="00636E7D"/>
    <w:rsid w:val="0065044E"/>
    <w:rsid w:val="006B12A2"/>
    <w:rsid w:val="006C71B7"/>
    <w:rsid w:val="006D5ADD"/>
    <w:rsid w:val="006D7E9E"/>
    <w:rsid w:val="006E02D4"/>
    <w:rsid w:val="006E6942"/>
    <w:rsid w:val="006F746A"/>
    <w:rsid w:val="006F79F1"/>
    <w:rsid w:val="007044D3"/>
    <w:rsid w:val="00732040"/>
    <w:rsid w:val="007328B9"/>
    <w:rsid w:val="00767A2F"/>
    <w:rsid w:val="00773802"/>
    <w:rsid w:val="0078103B"/>
    <w:rsid w:val="00781207"/>
    <w:rsid w:val="007A2B74"/>
    <w:rsid w:val="007C32DB"/>
    <w:rsid w:val="007F5D9D"/>
    <w:rsid w:val="007F774F"/>
    <w:rsid w:val="0082476B"/>
    <w:rsid w:val="0083511E"/>
    <w:rsid w:val="008637D9"/>
    <w:rsid w:val="00872085"/>
    <w:rsid w:val="00875C2E"/>
    <w:rsid w:val="0088624F"/>
    <w:rsid w:val="008901C7"/>
    <w:rsid w:val="008910C5"/>
    <w:rsid w:val="00891DBC"/>
    <w:rsid w:val="0089713A"/>
    <w:rsid w:val="008F49F2"/>
    <w:rsid w:val="00902A9C"/>
    <w:rsid w:val="009926D7"/>
    <w:rsid w:val="009A208A"/>
    <w:rsid w:val="009A4738"/>
    <w:rsid w:val="009C0A6E"/>
    <w:rsid w:val="00A04122"/>
    <w:rsid w:val="00A21EB4"/>
    <w:rsid w:val="00A25B0A"/>
    <w:rsid w:val="00A5320E"/>
    <w:rsid w:val="00A55024"/>
    <w:rsid w:val="00A62C29"/>
    <w:rsid w:val="00A70B28"/>
    <w:rsid w:val="00A77499"/>
    <w:rsid w:val="00A84E07"/>
    <w:rsid w:val="00AD592D"/>
    <w:rsid w:val="00AD5C2F"/>
    <w:rsid w:val="00AE5C1D"/>
    <w:rsid w:val="00AE6B93"/>
    <w:rsid w:val="00B15003"/>
    <w:rsid w:val="00B37B74"/>
    <w:rsid w:val="00B44A4B"/>
    <w:rsid w:val="00B5578F"/>
    <w:rsid w:val="00B81379"/>
    <w:rsid w:val="00B92804"/>
    <w:rsid w:val="00BF1089"/>
    <w:rsid w:val="00BF2897"/>
    <w:rsid w:val="00C0321C"/>
    <w:rsid w:val="00C07576"/>
    <w:rsid w:val="00C16B9E"/>
    <w:rsid w:val="00C24727"/>
    <w:rsid w:val="00C31BC5"/>
    <w:rsid w:val="00C40ABA"/>
    <w:rsid w:val="00C55D44"/>
    <w:rsid w:val="00C60AAA"/>
    <w:rsid w:val="00C62ABD"/>
    <w:rsid w:val="00C86177"/>
    <w:rsid w:val="00C977AF"/>
    <w:rsid w:val="00CA5CC3"/>
    <w:rsid w:val="00CB6A69"/>
    <w:rsid w:val="00CD0ABD"/>
    <w:rsid w:val="00CF1857"/>
    <w:rsid w:val="00D175DC"/>
    <w:rsid w:val="00D27A5F"/>
    <w:rsid w:val="00D420B3"/>
    <w:rsid w:val="00D72A8A"/>
    <w:rsid w:val="00D86FBE"/>
    <w:rsid w:val="00D95A64"/>
    <w:rsid w:val="00DB10D2"/>
    <w:rsid w:val="00DE551B"/>
    <w:rsid w:val="00E20BD9"/>
    <w:rsid w:val="00E21581"/>
    <w:rsid w:val="00E3177F"/>
    <w:rsid w:val="00E416D7"/>
    <w:rsid w:val="00E41A18"/>
    <w:rsid w:val="00E82902"/>
    <w:rsid w:val="00EF0CFA"/>
    <w:rsid w:val="00F23CC1"/>
    <w:rsid w:val="00F54ACF"/>
    <w:rsid w:val="00F57E4A"/>
    <w:rsid w:val="00F8430D"/>
    <w:rsid w:val="00F904D4"/>
    <w:rsid w:val="00FD1A08"/>
    <w:rsid w:val="00FD1B7C"/>
    <w:rsid w:val="00FD3EB2"/>
    <w:rsid w:val="00FF3B4A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outlineLvl w:val="0"/>
    </w:pPr>
    <w:rPr>
      <w:b/>
      <w:bCs/>
      <w:sz w:val="32"/>
      <w:u w:val="single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6">
    <w:name w:val="Body Text"/>
    <w:basedOn w:val="a"/>
    <w:pPr>
      <w:jc w:val="both"/>
    </w:pPr>
    <w:rPr>
      <w:sz w:val="24"/>
    </w:rPr>
  </w:style>
  <w:style w:type="paragraph" w:styleId="a7">
    <w:name w:val="List"/>
    <w:basedOn w:val="a6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8">
    <w:name w:val="Title"/>
    <w:basedOn w:val="a5"/>
    <w:next w:val="a9"/>
    <w:qFormat/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22">
    <w:name w:val="Основной текст 22"/>
    <w:basedOn w:val="a"/>
    <w:pPr>
      <w:ind w:right="4944"/>
      <w:jc w:val="both"/>
    </w:pPr>
    <w:rPr>
      <w:b/>
      <w:sz w:val="24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32">
    <w:name w:val="Основной текст 32"/>
    <w:basedOn w:val="a"/>
    <w:pPr>
      <w:spacing w:after="120"/>
    </w:pPr>
    <w:rPr>
      <w:sz w:val="16"/>
      <w:szCs w:val="16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">
    <w:name w:val="Основной текст 21"/>
    <w:basedOn w:val="a"/>
    <w:pPr>
      <w:ind w:right="4944"/>
      <w:jc w:val="both"/>
    </w:pPr>
    <w:rPr>
      <w:b/>
      <w:sz w:val="24"/>
    </w:rPr>
  </w:style>
  <w:style w:type="paragraph" w:customStyle="1" w:styleId="Sub-heading">
    <w:name w:val="Sub-heading"/>
    <w:next w:val="Body"/>
    <w:pPr>
      <w:keepNext/>
      <w:suppressAutoHyphens/>
      <w:spacing w:before="120"/>
    </w:pPr>
    <w:rPr>
      <w:rFonts w:ascii="Helvetica" w:eastAsia="Helvetica" w:hAnsi="Helvetica"/>
      <w:b/>
      <w:color w:val="000000"/>
      <w:sz w:val="24"/>
      <w:lang w:val="en-US" w:eastAsia="ar-SA"/>
    </w:rPr>
  </w:style>
  <w:style w:type="paragraph" w:customStyle="1" w:styleId="Body">
    <w:name w:val="Body"/>
    <w:pPr>
      <w:suppressAutoHyphens/>
      <w:spacing w:after="240"/>
    </w:pPr>
    <w:rPr>
      <w:rFonts w:ascii="Helvetica" w:eastAsia="Helvetica" w:hAnsi="Helvetica"/>
      <w:color w:val="000000"/>
      <w:sz w:val="24"/>
      <w:lang w:val="en-US" w:eastAsia="ar-SA"/>
    </w:rPr>
  </w:style>
  <w:style w:type="table" w:styleId="ae">
    <w:name w:val="Table Grid"/>
    <w:basedOn w:val="a1"/>
    <w:rsid w:val="009A2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Название объекта1"/>
    <w:basedOn w:val="a"/>
    <w:rsid w:val="00A21EB4"/>
    <w:pPr>
      <w:suppressLineNumbers/>
      <w:spacing w:before="120" w:after="120"/>
    </w:pPr>
    <w:rPr>
      <w:rFonts w:cs="Tahoma"/>
      <w:i/>
      <w:iCs/>
    </w:rPr>
  </w:style>
  <w:style w:type="paragraph" w:styleId="af">
    <w:name w:val="List Paragraph"/>
    <w:basedOn w:val="a"/>
    <w:uiPriority w:val="34"/>
    <w:qFormat/>
    <w:rsid w:val="00DE551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js-invalid-drag-target">
    <w:name w:val="js-invalid-drag-target"/>
    <w:basedOn w:val="a0"/>
    <w:rsid w:val="00180A7B"/>
  </w:style>
  <w:style w:type="paragraph" w:styleId="HTML">
    <w:name w:val="HTML Preformatted"/>
    <w:basedOn w:val="a"/>
    <w:link w:val="HTML0"/>
    <w:uiPriority w:val="99"/>
    <w:unhideWhenUsed/>
    <w:rsid w:val="007C3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C32D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outlineLvl w:val="0"/>
    </w:pPr>
    <w:rPr>
      <w:b/>
      <w:bCs/>
      <w:sz w:val="32"/>
      <w:u w:val="single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6">
    <w:name w:val="Body Text"/>
    <w:basedOn w:val="a"/>
    <w:pPr>
      <w:jc w:val="both"/>
    </w:pPr>
    <w:rPr>
      <w:sz w:val="24"/>
    </w:rPr>
  </w:style>
  <w:style w:type="paragraph" w:styleId="a7">
    <w:name w:val="List"/>
    <w:basedOn w:val="a6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8">
    <w:name w:val="Title"/>
    <w:basedOn w:val="a5"/>
    <w:next w:val="a9"/>
    <w:qFormat/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22">
    <w:name w:val="Основной текст 22"/>
    <w:basedOn w:val="a"/>
    <w:pPr>
      <w:ind w:right="4944"/>
      <w:jc w:val="both"/>
    </w:pPr>
    <w:rPr>
      <w:b/>
      <w:sz w:val="24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32">
    <w:name w:val="Основной текст 32"/>
    <w:basedOn w:val="a"/>
    <w:pPr>
      <w:spacing w:after="120"/>
    </w:pPr>
    <w:rPr>
      <w:sz w:val="16"/>
      <w:szCs w:val="16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">
    <w:name w:val="Основной текст 21"/>
    <w:basedOn w:val="a"/>
    <w:pPr>
      <w:ind w:right="4944"/>
      <w:jc w:val="both"/>
    </w:pPr>
    <w:rPr>
      <w:b/>
      <w:sz w:val="24"/>
    </w:rPr>
  </w:style>
  <w:style w:type="paragraph" w:customStyle="1" w:styleId="Sub-heading">
    <w:name w:val="Sub-heading"/>
    <w:next w:val="Body"/>
    <w:pPr>
      <w:keepNext/>
      <w:suppressAutoHyphens/>
      <w:spacing w:before="120"/>
    </w:pPr>
    <w:rPr>
      <w:rFonts w:ascii="Helvetica" w:eastAsia="Helvetica" w:hAnsi="Helvetica"/>
      <w:b/>
      <w:color w:val="000000"/>
      <w:sz w:val="24"/>
      <w:lang w:val="en-US" w:eastAsia="ar-SA"/>
    </w:rPr>
  </w:style>
  <w:style w:type="paragraph" w:customStyle="1" w:styleId="Body">
    <w:name w:val="Body"/>
    <w:pPr>
      <w:suppressAutoHyphens/>
      <w:spacing w:after="240"/>
    </w:pPr>
    <w:rPr>
      <w:rFonts w:ascii="Helvetica" w:eastAsia="Helvetica" w:hAnsi="Helvetica"/>
      <w:color w:val="000000"/>
      <w:sz w:val="24"/>
      <w:lang w:val="en-US" w:eastAsia="ar-SA"/>
    </w:rPr>
  </w:style>
  <w:style w:type="table" w:styleId="ae">
    <w:name w:val="Table Grid"/>
    <w:basedOn w:val="a1"/>
    <w:rsid w:val="009A2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Название объекта1"/>
    <w:basedOn w:val="a"/>
    <w:rsid w:val="00A21EB4"/>
    <w:pPr>
      <w:suppressLineNumbers/>
      <w:spacing w:before="120" w:after="120"/>
    </w:pPr>
    <w:rPr>
      <w:rFonts w:cs="Tahoma"/>
      <w:i/>
      <w:iCs/>
    </w:rPr>
  </w:style>
  <w:style w:type="paragraph" w:styleId="af">
    <w:name w:val="List Paragraph"/>
    <w:basedOn w:val="a"/>
    <w:uiPriority w:val="34"/>
    <w:qFormat/>
    <w:rsid w:val="00DE551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js-invalid-drag-target">
    <w:name w:val="js-invalid-drag-target"/>
    <w:basedOn w:val="a0"/>
    <w:rsid w:val="00180A7B"/>
  </w:style>
  <w:style w:type="paragraph" w:styleId="HTML">
    <w:name w:val="HTML Preformatted"/>
    <w:basedOn w:val="a"/>
    <w:link w:val="HTML0"/>
    <w:uiPriority w:val="99"/>
    <w:unhideWhenUsed/>
    <w:rsid w:val="007C3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C32D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4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2920">
                  <w:marLeft w:val="0"/>
                  <w:marRight w:val="0"/>
                  <w:marTop w:val="5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89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32324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2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F8B96-1CFF-4C3F-BEC5-8A2E42F21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2009</CharactersWithSpaces>
  <SharedDoc>false</SharedDoc>
  <HLinks>
    <vt:vector size="12" baseType="variant">
      <vt:variant>
        <vt:i4>2621442</vt:i4>
      </vt:variant>
      <vt:variant>
        <vt:i4>3</vt:i4>
      </vt:variant>
      <vt:variant>
        <vt:i4>0</vt:i4>
      </vt:variant>
      <vt:variant>
        <vt:i4>5</vt:i4>
      </vt:variant>
      <vt:variant>
        <vt:lpwstr>mailto:ugorsk@r86.ru</vt:lpwstr>
      </vt:variant>
      <vt:variant>
        <vt:lpwstr/>
      </vt:variant>
      <vt:variant>
        <vt:i4>2359301</vt:i4>
      </vt:variant>
      <vt:variant>
        <vt:i4>0</vt:i4>
      </vt:variant>
      <vt:variant>
        <vt:i4>0</vt:i4>
      </vt:variant>
      <vt:variant>
        <vt:i4>5</vt:i4>
      </vt:variant>
      <vt:variant>
        <vt:lpwstr>mailto:ugorsk@list.ru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Саша Цыкарева</dc:creator>
  <cp:lastModifiedBy>Болдырева Оксана Владиславовна</cp:lastModifiedBy>
  <cp:revision>6</cp:revision>
  <cp:lastPrinted>2015-07-30T06:22:00Z</cp:lastPrinted>
  <dcterms:created xsi:type="dcterms:W3CDTF">2015-07-30T05:22:00Z</dcterms:created>
  <dcterms:modified xsi:type="dcterms:W3CDTF">2015-07-30T09:42:00Z</dcterms:modified>
</cp:coreProperties>
</file>